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B41" w:rsidRDefault="00D66880" w:rsidP="00953B0F">
      <w:pPr>
        <w:ind w:left="6372" w:firstLine="708"/>
      </w:pPr>
      <w:r>
        <w:rPr>
          <w:rFonts w:ascii="Times New Roman" w:hAnsi="Times New Roman"/>
          <w:sz w:val="16"/>
          <w:szCs w:val="16"/>
        </w:rPr>
        <w:t>Łuków, dnia …………… 2022</w:t>
      </w:r>
      <w:r w:rsidR="006F2C01">
        <w:rPr>
          <w:rFonts w:ascii="Times New Roman" w:hAnsi="Times New Roman"/>
          <w:sz w:val="16"/>
          <w:szCs w:val="16"/>
        </w:rPr>
        <w:t xml:space="preserve"> r.</w:t>
      </w:r>
      <w:r w:rsidR="006F2C01">
        <w:rPr>
          <w:rFonts w:ascii="Times New Roman" w:hAnsi="Times New Roman"/>
          <w:sz w:val="14"/>
          <w:szCs w:val="14"/>
        </w:rPr>
        <w:tab/>
      </w:r>
      <w:r w:rsidR="006F2C01">
        <w:rPr>
          <w:rFonts w:ascii="Times New Roman" w:hAnsi="Times New Roman"/>
          <w:sz w:val="14"/>
          <w:szCs w:val="14"/>
        </w:rPr>
        <w:tab/>
      </w:r>
      <w:r w:rsidR="006F2C01">
        <w:rPr>
          <w:rFonts w:ascii="Times New Roman" w:hAnsi="Times New Roman"/>
          <w:sz w:val="14"/>
          <w:szCs w:val="14"/>
        </w:rPr>
        <w:tab/>
      </w:r>
    </w:p>
    <w:p w:rsidR="00E97B41" w:rsidRDefault="006F2C01" w:rsidP="003E46BB">
      <w:pPr>
        <w:spacing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…………………………………………………….</w:t>
      </w:r>
    </w:p>
    <w:p w:rsidR="00E97B41" w:rsidRDefault="006F2C01" w:rsidP="003E46BB">
      <w:pPr>
        <w:spacing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/Nazwisko i imię/ Nazwa firmy</w:t>
      </w:r>
    </w:p>
    <w:p w:rsidR="00E97B41" w:rsidRDefault="006F2C01" w:rsidP="003E46BB">
      <w:pPr>
        <w:spacing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……………………………………………….</w:t>
      </w:r>
    </w:p>
    <w:p w:rsidR="00E97B41" w:rsidRDefault="006F2C01" w:rsidP="003E46BB">
      <w:pPr>
        <w:spacing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……………………………………………….</w:t>
      </w:r>
    </w:p>
    <w:p w:rsidR="00E97B41" w:rsidRDefault="006F2C01" w:rsidP="003E46BB">
      <w:pPr>
        <w:spacing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/Adres, kod pocztowy/</w:t>
      </w:r>
    </w:p>
    <w:p w:rsidR="00E97B41" w:rsidRDefault="006F2C01" w:rsidP="003E46BB">
      <w:pPr>
        <w:spacing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………………………………………………</w:t>
      </w:r>
    </w:p>
    <w:p w:rsidR="00E97B41" w:rsidRDefault="006F2C01" w:rsidP="003E46BB">
      <w:pPr>
        <w:spacing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………………………………………………</w:t>
      </w:r>
    </w:p>
    <w:p w:rsidR="00E97B41" w:rsidRDefault="006F2C01" w:rsidP="003E46BB">
      <w:pPr>
        <w:spacing w:line="24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/Adres miejsca gromadzenia</w:t>
      </w:r>
    </w:p>
    <w:p w:rsidR="00E97B41" w:rsidRPr="003E46BB" w:rsidRDefault="006F2C01" w:rsidP="003E46BB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3E46BB">
        <w:rPr>
          <w:rFonts w:ascii="Times New Roman" w:hAnsi="Times New Roman" w:cs="Times New Roman"/>
          <w:b/>
        </w:rPr>
        <w:t xml:space="preserve">Powiatowy Lekarz Weterynarii </w:t>
      </w:r>
    </w:p>
    <w:p w:rsidR="00AD08D8" w:rsidRPr="003E46BB" w:rsidRDefault="00AD08D8" w:rsidP="003E46BB">
      <w:pPr>
        <w:spacing w:line="240" w:lineRule="auto"/>
        <w:ind w:left="5664" w:firstLine="708"/>
        <w:jc w:val="center"/>
        <w:rPr>
          <w:rFonts w:ascii="Times New Roman" w:hAnsi="Times New Roman" w:cs="Times New Roman"/>
          <w:b/>
        </w:rPr>
      </w:pPr>
      <w:r w:rsidRPr="003E46BB">
        <w:rPr>
          <w:rFonts w:ascii="Times New Roman" w:hAnsi="Times New Roman" w:cs="Times New Roman"/>
          <w:b/>
        </w:rPr>
        <w:t>w Łukowie</w:t>
      </w:r>
    </w:p>
    <w:p w:rsidR="00E97B41" w:rsidRPr="003E46BB" w:rsidRDefault="006F2C01" w:rsidP="003E46BB">
      <w:pPr>
        <w:spacing w:line="240" w:lineRule="auto"/>
        <w:jc w:val="center"/>
        <w:rPr>
          <w:b/>
          <w:sz w:val="24"/>
          <w:szCs w:val="24"/>
        </w:rPr>
      </w:pPr>
      <w:r w:rsidRPr="003E46BB">
        <w:rPr>
          <w:rFonts w:ascii="Bookman Old Style" w:hAnsi="Bookman Old Style"/>
          <w:b/>
          <w:sz w:val="24"/>
          <w:szCs w:val="24"/>
        </w:rPr>
        <w:t>WNIOSEK</w:t>
      </w:r>
    </w:p>
    <w:p w:rsidR="00E97B41" w:rsidRPr="007004C4" w:rsidRDefault="006F2C01" w:rsidP="007004C4">
      <w:pPr>
        <w:jc w:val="both"/>
        <w:rPr>
          <w:sz w:val="24"/>
          <w:szCs w:val="24"/>
        </w:rPr>
      </w:pPr>
      <w:r w:rsidRPr="007004C4">
        <w:rPr>
          <w:rFonts w:ascii="Times New Roman" w:hAnsi="Times New Roman" w:cs="Times New Roman"/>
          <w:sz w:val="24"/>
          <w:szCs w:val="24"/>
        </w:rPr>
        <w:t xml:space="preserve">Zgodnie z  </w:t>
      </w:r>
      <w:r w:rsidR="001656ED" w:rsidRPr="007004C4">
        <w:rPr>
          <w:rFonts w:ascii="Times New Roman" w:hAnsi="Times New Roman"/>
          <w:sz w:val="24"/>
          <w:szCs w:val="24"/>
        </w:rPr>
        <w:t xml:space="preserve">§ 7 ust. 2 Rozporządzenia Ministra Rolnictwa i Rozwoju </w:t>
      </w:r>
      <w:r w:rsidR="00AD08D8" w:rsidRPr="007004C4">
        <w:rPr>
          <w:rFonts w:ascii="Times New Roman" w:hAnsi="Times New Roman"/>
          <w:sz w:val="24"/>
          <w:szCs w:val="24"/>
        </w:rPr>
        <w:t>Wsi z dn</w:t>
      </w:r>
      <w:r w:rsidR="007004C4">
        <w:rPr>
          <w:rFonts w:ascii="Times New Roman" w:hAnsi="Times New Roman"/>
          <w:sz w:val="24"/>
          <w:szCs w:val="24"/>
        </w:rPr>
        <w:t xml:space="preserve">ia 10 sierpnia 2021r. </w:t>
      </w:r>
      <w:r w:rsidR="001656ED" w:rsidRPr="007004C4">
        <w:rPr>
          <w:rFonts w:ascii="Times New Roman" w:hAnsi="Times New Roman"/>
          <w:sz w:val="24"/>
          <w:szCs w:val="24"/>
        </w:rPr>
        <w:t>w sprawie środków podejmowanych w związku z wystąpieniem afrykańskiego pomoru świń ( t</w:t>
      </w:r>
      <w:r w:rsidR="003E46BB" w:rsidRPr="007004C4">
        <w:rPr>
          <w:rFonts w:ascii="Times New Roman" w:hAnsi="Times New Roman"/>
          <w:sz w:val="24"/>
          <w:szCs w:val="24"/>
        </w:rPr>
        <w:t>. j. Dz. U. z 2021 r. poz. 1485</w:t>
      </w:r>
      <w:r w:rsidR="007004C4">
        <w:rPr>
          <w:rFonts w:ascii="Times New Roman" w:hAnsi="Times New Roman"/>
          <w:sz w:val="24"/>
          <w:szCs w:val="24"/>
        </w:rPr>
        <w:t xml:space="preserve"> </w:t>
      </w:r>
      <w:r w:rsidR="001656ED" w:rsidRPr="007004C4">
        <w:rPr>
          <w:rFonts w:ascii="Times New Roman" w:hAnsi="Times New Roman"/>
          <w:sz w:val="24"/>
          <w:szCs w:val="24"/>
        </w:rPr>
        <w:t xml:space="preserve">) </w:t>
      </w:r>
      <w:r w:rsidRPr="007004C4">
        <w:rPr>
          <w:rFonts w:ascii="Times New Roman" w:hAnsi="Times New Roman" w:cs="Times New Roman"/>
          <w:sz w:val="24"/>
          <w:szCs w:val="24"/>
        </w:rPr>
        <w:t>zwracam się z prośbą o utwo</w:t>
      </w:r>
      <w:r w:rsidR="006C7304" w:rsidRPr="007004C4">
        <w:rPr>
          <w:rFonts w:ascii="Times New Roman" w:hAnsi="Times New Roman" w:cs="Times New Roman"/>
          <w:sz w:val="24"/>
          <w:szCs w:val="24"/>
        </w:rPr>
        <w:t xml:space="preserve">rzenie miejsca gromadzenia świń </w:t>
      </w:r>
      <w:r w:rsidRPr="007004C4">
        <w:rPr>
          <w:rFonts w:ascii="Times New Roman" w:hAnsi="Times New Roman" w:cs="Times New Roman"/>
          <w:sz w:val="24"/>
          <w:szCs w:val="24"/>
        </w:rPr>
        <w:t>zlokalizowanego na obszarze objętym ograniczeniami II</w:t>
      </w:r>
      <w:r w:rsidR="00AD08D8" w:rsidRPr="007004C4">
        <w:rPr>
          <w:sz w:val="24"/>
          <w:szCs w:val="24"/>
        </w:rPr>
        <w:t xml:space="preserve"> </w:t>
      </w:r>
      <w:r w:rsidR="00AD08D8" w:rsidRPr="007004C4">
        <w:rPr>
          <w:rFonts w:ascii="Times New Roman" w:hAnsi="Times New Roman" w:cs="Times New Roman"/>
          <w:sz w:val="24"/>
          <w:szCs w:val="24"/>
        </w:rPr>
        <w:t>w</w:t>
      </w:r>
      <w:r w:rsidR="00AD08D8" w:rsidRPr="007004C4">
        <w:rPr>
          <w:sz w:val="24"/>
          <w:szCs w:val="24"/>
        </w:rPr>
        <w:t xml:space="preserve"> </w:t>
      </w:r>
      <w:r w:rsidR="00AD08D8" w:rsidRPr="007004C4">
        <w:rPr>
          <w:rFonts w:ascii="Times New Roman" w:hAnsi="Times New Roman" w:cs="Times New Roman"/>
          <w:sz w:val="24"/>
          <w:szCs w:val="24"/>
        </w:rPr>
        <w:t xml:space="preserve">miejscowości  </w:t>
      </w:r>
      <w:r w:rsidRPr="007004C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 ………</w:t>
      </w:r>
      <w:r w:rsidR="007004C4">
        <w:rPr>
          <w:rFonts w:ascii="Times New Roman" w:hAnsi="Times New Roman" w:cs="Times New Roman"/>
          <w:sz w:val="24"/>
          <w:szCs w:val="24"/>
        </w:rPr>
        <w:t>…………</w:t>
      </w:r>
    </w:p>
    <w:p w:rsidR="006C7304" w:rsidRPr="007004C4" w:rsidRDefault="00D66880" w:rsidP="007004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dniu………………2022</w:t>
      </w:r>
      <w:r w:rsidR="006F2C01" w:rsidRPr="007004C4">
        <w:rPr>
          <w:rFonts w:ascii="Times New Roman" w:hAnsi="Times New Roman" w:cs="Times New Roman"/>
          <w:sz w:val="24"/>
          <w:szCs w:val="24"/>
        </w:rPr>
        <w:t>r. celem zgromadzenia świń przed przemieszczeniem do rzeźni …………………………………………………………………………………………………</w:t>
      </w:r>
      <w:r w:rsidR="006C7304" w:rsidRPr="007004C4">
        <w:rPr>
          <w:rFonts w:ascii="Times New Roman" w:hAnsi="Times New Roman" w:cs="Times New Roman"/>
          <w:sz w:val="24"/>
          <w:szCs w:val="24"/>
        </w:rPr>
        <w:t>…</w:t>
      </w:r>
      <w:bookmarkStart w:id="0" w:name="_GoBack"/>
      <w:bookmarkEnd w:id="0"/>
      <w:r w:rsidR="007004C4">
        <w:rPr>
          <w:rFonts w:ascii="Times New Roman" w:hAnsi="Times New Roman" w:cs="Times New Roman"/>
          <w:sz w:val="24"/>
          <w:szCs w:val="24"/>
        </w:rPr>
        <w:t>..</w:t>
      </w:r>
    </w:p>
    <w:p w:rsidR="003E46BB" w:rsidRPr="007004C4" w:rsidRDefault="003E46BB" w:rsidP="003E46BB">
      <w:pPr>
        <w:spacing w:line="240" w:lineRule="auto"/>
        <w:jc w:val="both"/>
      </w:pPr>
      <w:r w:rsidRPr="007004C4">
        <w:rPr>
          <w:rFonts w:ascii="Times New Roman" w:hAnsi="Times New Roman" w:cs="Times New Roman"/>
        </w:rPr>
        <w:t>pod warunkiem spełnienia wymogów:</w:t>
      </w:r>
    </w:p>
    <w:p w:rsidR="006C7304" w:rsidRPr="007004C4" w:rsidRDefault="006C7304" w:rsidP="007004C4">
      <w:pPr>
        <w:tabs>
          <w:tab w:val="left" w:pos="5175"/>
          <w:tab w:val="left" w:pos="5775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4C4">
        <w:rPr>
          <w:rFonts w:ascii="Times New Roman" w:hAnsi="Times New Roman" w:cs="Times New Roman"/>
          <w:sz w:val="20"/>
          <w:szCs w:val="20"/>
        </w:rPr>
        <w:t xml:space="preserve">§ 5. 1. Do przemieszczania świń utrzymywanych na obszarach objętych ograniczeniami I, obszarach objętych ograniczeniami II i obszarach objętych ograniczeniami III poza te obszary lub na tych obszarach używa się środków transportu, które spełniają wymagania określone w art. 17 lit. a rozporządzenia wykonawczego Komisji 2021/605 z dnia 7 kwietnia 2021 r. ustanawiającego szczególne środki zwalczania afrykańskiego pomoru świń, zwanego dalej „rozporządzeniem 2021/605”. </w:t>
      </w:r>
    </w:p>
    <w:p w:rsidR="006C7304" w:rsidRPr="007004C4" w:rsidRDefault="006C7304" w:rsidP="007004C4">
      <w:pPr>
        <w:tabs>
          <w:tab w:val="left" w:pos="5175"/>
          <w:tab w:val="left" w:pos="5775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4C4">
        <w:rPr>
          <w:rFonts w:ascii="Times New Roman" w:hAnsi="Times New Roman" w:cs="Times New Roman"/>
          <w:sz w:val="20"/>
          <w:szCs w:val="20"/>
        </w:rPr>
        <w:t xml:space="preserve">2. Nakazuje się oczyszczanie i odkażanie, a w razie potrzeby – także dezynsekcję środków transportu po każdym przemieszczeniu świń, o którym mowa w ust. 1, zgodnie z art. 17 lit. b rozporządzenia 2021/605. </w:t>
      </w:r>
    </w:p>
    <w:p w:rsidR="006C7304" w:rsidRPr="007004C4" w:rsidRDefault="006C7304" w:rsidP="007004C4">
      <w:pPr>
        <w:tabs>
          <w:tab w:val="left" w:pos="5175"/>
          <w:tab w:val="left" w:pos="5775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4C4">
        <w:rPr>
          <w:rFonts w:ascii="Times New Roman" w:hAnsi="Times New Roman" w:cs="Times New Roman"/>
          <w:sz w:val="20"/>
          <w:szCs w:val="20"/>
        </w:rPr>
        <w:t>3. Dokument potwierdzający przeprowadzenie oczyszczenia i odkażenia środka transportu, o którym mowa w ust. 1, jest przechowywany przez podmiot, który dokonał przemieszczenia określonego w tym przepisie, przez 3 lata od dnia zakończenia tego przemieszczenia.</w:t>
      </w:r>
    </w:p>
    <w:p w:rsidR="003E46BB" w:rsidRPr="007004C4" w:rsidRDefault="006C7304" w:rsidP="007004C4">
      <w:pPr>
        <w:tabs>
          <w:tab w:val="left" w:pos="5175"/>
          <w:tab w:val="left" w:pos="5775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4C4">
        <w:rPr>
          <w:rFonts w:ascii="Times New Roman" w:hAnsi="Times New Roman" w:cs="Times New Roman"/>
          <w:sz w:val="20"/>
          <w:szCs w:val="20"/>
        </w:rPr>
        <w:t>4. Dokument potwierdzający przeprowadzenie oczyszczenia i odkażenia środka transportu po ostatnim przemieszczeniu świń albo jego kopia są przewożone w tym środku transportu i udostępniane na żądanie urzędowego lekarza weterynarii.</w:t>
      </w:r>
      <w:r w:rsidR="006F2C01" w:rsidRPr="007004C4">
        <w:rPr>
          <w:rFonts w:ascii="Times New Roman" w:hAnsi="Times New Roman" w:cs="Times New Roman"/>
          <w:sz w:val="20"/>
          <w:szCs w:val="20"/>
        </w:rPr>
        <w:tab/>
      </w:r>
    </w:p>
    <w:p w:rsidR="003E46BB" w:rsidRPr="007004C4" w:rsidRDefault="003E46BB" w:rsidP="007004C4">
      <w:pPr>
        <w:tabs>
          <w:tab w:val="left" w:pos="5175"/>
          <w:tab w:val="left" w:pos="5775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04C4">
        <w:rPr>
          <w:rFonts w:ascii="Times New Roman" w:hAnsi="Times New Roman" w:cs="Times New Roman"/>
          <w:sz w:val="20"/>
          <w:szCs w:val="20"/>
        </w:rPr>
        <w:t>Zobowiązuję się do wyłożenia mat dezynfekcyjnych przed wjazdem i wyjazdami do miejsca gromadzenia świń, przed ich przemieszczeniem do rzeźni, oraz do utrzymywania mat w stanie zapewniającym skuteczne działanie środka dezynfekcyjnego. Osoby mające kontakt ze świniami w miejscu gromadzenia będą stosować środki niezbędne do ograniczenia ryzyka szerzenia się choroby, w tym odkażanie rąk i obuwia.</w:t>
      </w:r>
    </w:p>
    <w:p w:rsidR="007004C4" w:rsidRDefault="003E46BB" w:rsidP="006C7304">
      <w:pPr>
        <w:tabs>
          <w:tab w:val="left" w:pos="5175"/>
          <w:tab w:val="left" w:pos="57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004C4">
        <w:rPr>
          <w:rFonts w:ascii="Times New Roman" w:hAnsi="Times New Roman" w:cs="Times New Roman"/>
        </w:rPr>
        <w:tab/>
      </w:r>
      <w:r w:rsidR="007004C4">
        <w:rPr>
          <w:rFonts w:ascii="Times New Roman" w:hAnsi="Times New Roman" w:cs="Times New Roman"/>
        </w:rPr>
        <w:tab/>
      </w:r>
      <w:r w:rsidR="007004C4">
        <w:rPr>
          <w:rFonts w:ascii="Times New Roman" w:hAnsi="Times New Roman" w:cs="Times New Roman"/>
        </w:rPr>
        <w:tab/>
      </w:r>
      <w:r w:rsidR="007004C4">
        <w:rPr>
          <w:rFonts w:ascii="Times New Roman" w:hAnsi="Times New Roman" w:cs="Times New Roman"/>
        </w:rPr>
        <w:tab/>
      </w:r>
      <w:r w:rsidR="006F2C01">
        <w:rPr>
          <w:rFonts w:ascii="Times New Roman" w:hAnsi="Times New Roman"/>
        </w:rPr>
        <w:t>…………………………………………</w:t>
      </w:r>
    </w:p>
    <w:p w:rsidR="00E97B41" w:rsidRPr="006C7304" w:rsidRDefault="007004C4" w:rsidP="006C7304">
      <w:pPr>
        <w:tabs>
          <w:tab w:val="left" w:pos="5175"/>
          <w:tab w:val="left" w:pos="5775"/>
        </w:tabs>
        <w:rPr>
          <w:rFonts w:ascii="Times New Roman" w:hAnsi="Times New Roman" w:cs="Times New Roman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 w:rsidR="006F2C01" w:rsidRPr="006C7304">
        <w:rPr>
          <w:rFonts w:ascii="Times New Roman" w:hAnsi="Times New Roman"/>
          <w:sz w:val="18"/>
          <w:szCs w:val="18"/>
        </w:rPr>
        <w:t>/czytelny podpis składającego wniosek/</w:t>
      </w:r>
    </w:p>
    <w:p w:rsidR="00E97B41" w:rsidRDefault="00E97B4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775"/>
        </w:tabs>
      </w:pPr>
    </w:p>
    <w:p w:rsidR="00E97B41" w:rsidRDefault="00E97B41">
      <w:pPr>
        <w:tabs>
          <w:tab w:val="left" w:pos="5310"/>
        </w:tabs>
      </w:pPr>
    </w:p>
    <w:sectPr w:rsidR="00E97B41" w:rsidSect="007004C4">
      <w:headerReference w:type="default" r:id="rId7"/>
      <w:pgSz w:w="11906" w:h="16838"/>
      <w:pgMar w:top="1134" w:right="1304" w:bottom="1134" w:left="1304" w:header="284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9AF" w:rsidRDefault="003049AF" w:rsidP="00E97B41">
      <w:pPr>
        <w:spacing w:after="0" w:line="240" w:lineRule="auto"/>
      </w:pPr>
      <w:r>
        <w:separator/>
      </w:r>
    </w:p>
  </w:endnote>
  <w:endnote w:type="continuationSeparator" w:id="1">
    <w:p w:rsidR="003049AF" w:rsidRDefault="003049AF" w:rsidP="00E97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9AF" w:rsidRDefault="003049AF" w:rsidP="00E97B41">
      <w:pPr>
        <w:spacing w:after="0" w:line="240" w:lineRule="auto"/>
      </w:pPr>
      <w:r>
        <w:separator/>
      </w:r>
    </w:p>
  </w:footnote>
  <w:footnote w:type="continuationSeparator" w:id="1">
    <w:p w:rsidR="003049AF" w:rsidRDefault="003049AF" w:rsidP="00E97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B41" w:rsidRDefault="00E97B41">
    <w:pPr>
      <w:pStyle w:val="Header"/>
    </w:pPr>
  </w:p>
  <w:p w:rsidR="00E97B41" w:rsidRDefault="00E97B4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97B41"/>
    <w:rsid w:val="001656ED"/>
    <w:rsid w:val="003049AF"/>
    <w:rsid w:val="003E46BB"/>
    <w:rsid w:val="006C7304"/>
    <w:rsid w:val="006F2C01"/>
    <w:rsid w:val="007004C4"/>
    <w:rsid w:val="00792804"/>
    <w:rsid w:val="00953B0F"/>
    <w:rsid w:val="009740A2"/>
    <w:rsid w:val="00AD08D8"/>
    <w:rsid w:val="00BB49AB"/>
    <w:rsid w:val="00D1023B"/>
    <w:rsid w:val="00D66880"/>
    <w:rsid w:val="00E00646"/>
    <w:rsid w:val="00E97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71F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C1168C"/>
  </w:style>
  <w:style w:type="character" w:customStyle="1" w:styleId="StopkaZnak">
    <w:name w:val="Stopka Znak"/>
    <w:basedOn w:val="Domylnaczcionkaakapitu"/>
    <w:link w:val="Footer"/>
    <w:uiPriority w:val="99"/>
    <w:semiHidden/>
    <w:qFormat/>
    <w:rsid w:val="00C1168C"/>
  </w:style>
  <w:style w:type="paragraph" w:styleId="Nagwek">
    <w:name w:val="header"/>
    <w:basedOn w:val="Normalny"/>
    <w:next w:val="Tekstpodstawowy"/>
    <w:link w:val="NagwekZnak"/>
    <w:qFormat/>
    <w:rsid w:val="00E97B4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E97B41"/>
    <w:pPr>
      <w:spacing w:after="140" w:line="288" w:lineRule="auto"/>
    </w:pPr>
  </w:style>
  <w:style w:type="paragraph" w:styleId="Lista">
    <w:name w:val="List"/>
    <w:basedOn w:val="Tekstpodstawowy"/>
    <w:rsid w:val="00E97B41"/>
    <w:rPr>
      <w:rFonts w:cs="Arial"/>
    </w:rPr>
  </w:style>
  <w:style w:type="paragraph" w:customStyle="1" w:styleId="Caption">
    <w:name w:val="Caption"/>
    <w:basedOn w:val="Normalny"/>
    <w:qFormat/>
    <w:rsid w:val="00E97B4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97B41"/>
    <w:pPr>
      <w:suppressLineNumbers/>
    </w:pPr>
    <w:rPr>
      <w:rFonts w:cs="Arial"/>
    </w:rPr>
  </w:style>
  <w:style w:type="paragraph" w:customStyle="1" w:styleId="Header">
    <w:name w:val="Header"/>
    <w:basedOn w:val="Normalny"/>
    <w:link w:val="NagwekZnak"/>
    <w:uiPriority w:val="99"/>
    <w:semiHidden/>
    <w:unhideWhenUsed/>
    <w:rsid w:val="00C1168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semiHidden/>
    <w:unhideWhenUsed/>
    <w:rsid w:val="00C1168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1"/>
    <w:uiPriority w:val="99"/>
    <w:semiHidden/>
    <w:unhideWhenUsed/>
    <w:rsid w:val="003E4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3E46BB"/>
    <w:rPr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A9DC3-ED79-4D88-98B6-33EDC3997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</dc:creator>
  <cp:lastModifiedBy>HP</cp:lastModifiedBy>
  <cp:revision>5</cp:revision>
  <cp:lastPrinted>2018-09-27T11:22:00Z</cp:lastPrinted>
  <dcterms:created xsi:type="dcterms:W3CDTF">2021-09-24T08:08:00Z</dcterms:created>
  <dcterms:modified xsi:type="dcterms:W3CDTF">2022-01-14T12:30:00Z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